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  <w:t>TALNI DEZINFEKTOR KONI19</w:t>
      </w:r>
    </w:p>
    <w:p>
      <w:pPr>
        <w:pStyle w:val="Normal"/>
        <w:rPr>
          <w:color w:val="168253"/>
        </w:rPr>
      </w:pPr>
      <w:r>
        <w:rPr>
          <w:color w:val="168253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Talni dezinfektor KONI19, je sestavljen iz plastičnega pohodnega dela in penaste krpe, ki jo vstavimo v plastični del. Krpo navlažimo z razkuževalnim sredstvom po želji (ne uporabljaj topil) in jo položimo v plastični del. Krpa ne sme biti preveč mokra, ker je potem nevarnost zdrsa. </w:t>
      </w:r>
    </w:p>
    <w:p>
      <w:pPr>
        <w:pStyle w:val="Normal"/>
        <w:rPr/>
      </w:pPr>
      <w:r>
        <w:rPr/>
        <w:t xml:space="preserve">Vse skupaj položimo pred vhodna vrata, vrata pisarn, delavnic, trgovin. Krpa je pralna in je primerna za ponovno uporabo.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Ostanite zdravi vam želi KONI D.O.O.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sl-SI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l-SI" w:eastAsia="zh-CN" w:bidi="hi-IN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LibreOffice/6.2.5.2$Windows_X86_64 LibreOffice_project/1ec314fa52f458adc18c4f025c545a4e8b22c159</Application>
  <Pages>1</Pages>
  <Words>73</Words>
  <Characters>395</Characters>
  <CharactersWithSpaces>466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2020-04-07T10:16:17Z</dcterms:created>
  <dc:creator/>
  <dc:description/>
  <dc:language>sl-SI</dc:language>
  <cp:lastModifiedBy/>
  <cp:lastPrinted>2020-04-07T10:30:06Z</cp:lastPrinted>
  <dcterms:modified xsi:type="dcterms:W3CDTF">2020-04-07T11:22:25Z</dcterms:modified>
  <cp:revision>8</cp:revision>
  <dc:subject/>
  <dc:title/>
</cp:coreProperties>
</file>